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t xml:space="preserve">&lt;w:r&gt;&lt;w:rPr&gt;&lt;w:i/&gt;&lt;w:color w:val="64748B"/&gt;&lt;w:sz w:val="18"/&gt;&lt;/w:rPr&gt;&lt;w:t xml:space="preserve"&gt;Wzór poglądowy przygotowany przez TwojaFlota (twojaflota.com.pl). Uzupełnij pola oznaczone kropkami i dostosuj zapisy do swojej floty. Przed użyciem skonsultuj treść z prawnikiem lub księgową — wzór nie stanowi porady prawnej.&lt;/w:t&gt;&lt;/w:r&gt;</w:t>
      </w:r>
    </w:p>
    <w:p>
      <w:pPr>
        <w:spacing w:before="0" w:after="200"/>
        <w:jc w:val="center"/>
      </w:pPr>
      <w:r>
        <w:t xml:space="preserve">&lt;w:r&gt;&lt;w:rPr&gt;&lt;w:b/&gt;&lt;w:sz w:val="32"/&gt;&lt;/w:rPr&gt;&lt;w:t xml:space="preserve"&gt;UMOWA NAJMU SAMOCHODU&lt;/w:t&gt;&lt;/w:r&gt;</w:t>
      </w:r>
    </w:p>
    <w:p>
      <w:pPr>
        <w:spacing w:before="0" w:after="120"/>
      </w:pPr>
      <w:r>
        <w:t xml:space="preserve">Zawarta w dniu ………………………… r. w ………………………… pomiędzy:</w:t>
      </w:r>
    </w:p>
    <w:p>
      <w:pPr>
        <w:spacing w:before="0" w:after="120"/>
      </w:pPr>
      <w:r>
        <w:rPr>
          <w:b/>
        </w:rPr>
        <w:t xml:space="preserve">Wynajmującym: </w:t>
      </w:r>
      <w:r>
        <w:t xml:space="preserve">…………………………, prowadzącym działalność gospodarczą pod firmą …………………………, NIP …………………………, adres: …………………………,</w:t>
      </w:r>
    </w:p>
    <w:p>
      <w:pPr>
        <w:spacing w:before="0" w:after="120"/>
      </w:pPr>
      <w:r>
        <w:t xml:space="preserve">a</w:t>
      </w:r>
    </w:p>
    <w:p>
      <w:pPr>
        <w:spacing w:before="0" w:after="120"/>
      </w:pPr>
      <w:r>
        <w:rPr>
          <w:b/>
        </w:rPr>
        <w:t xml:space="preserve">Najemcą: </w:t>
      </w:r>
      <w:r>
        <w:t xml:space="preserve">…………………………, zam. …………………………, legitymującym się dowodem osobistym seria i nr …………………………, PESEL ………………………….</w:t>
      </w:r>
    </w:p>
    <w:p>
      <w:pPr>
        <w:keepNext/>
        <w:spacing w:before="240" w:after="120"/>
      </w:pPr>
      <w:r>
        <w:t xml:space="preserve">&lt;w:r&gt;&lt;w:rPr&gt;&lt;w:b/&gt;&lt;w:sz w:val="24"/&gt;&lt;/w:rPr&gt;&lt;w:t xml:space="preserve"&gt;§ 1. Przedmiot najmu&lt;/w:t&gt;&lt;/w:r&gt;</w:t>
      </w:r>
    </w:p>
    <w:p>
      <w:pPr>
        <w:spacing w:before="0" w:after="120"/>
      </w:pPr>
      <w:r>
        <w:t xml:space="preserve">1. Wynajmujący oddaje Najemcy w najem samochód marki …………………………, model …………………………, nr rej. …………………………, VIN …………………………, zwany dalej „Samochodem”.</w:t>
      </w:r>
    </w:p>
    <w:p>
      <w:pPr>
        <w:spacing w:before="0" w:after="120"/>
      </w:pPr>
      <w:r>
        <w:t xml:space="preserve">2. Stan techniczny Samochodu, istniejące uszkodzenia oraz wyposażenie opisuje Protokół zdawczo-odbiorczy, stanowiący Załącznik nr 1 do umowy.</w:t>
      </w:r>
    </w:p>
    <w:p>
      <w:pPr>
        <w:spacing w:before="0" w:after="120"/>
      </w:pPr>
      <w:r>
        <w:t xml:space="preserve">3. Wynajmujący nie odpowiada za wady Samochodu, chyba że wiedział o nich i nie poinformował Najemcy przed przekazaniem.</w:t>
      </w:r>
    </w:p>
    <w:p>
      <w:pPr>
        <w:spacing w:before="0" w:after="120"/>
      </w:pPr>
      <w:r>
        <w:t xml:space="preserve">4. Samochód posiada ważne ubezpieczenie OC oraz (jeśli dotyczy) AC i NNW.</w:t>
      </w:r>
    </w:p>
    <w:p>
      <w:pPr>
        <w:keepNext/>
        <w:spacing w:before="240" w:after="120"/>
      </w:pPr>
      <w:r>
        <w:t xml:space="preserve">&lt;w:r&gt;&lt;w:rPr&gt;&lt;w:b/&gt;&lt;w:sz w:val="24"/&gt;&lt;/w:rPr&gt;&lt;w:t xml:space="preserve"&gt;§ 2. Opłata za najem i rozliczenia&lt;/w:t&gt;&lt;/w:r&gt;</w:t>
      </w:r>
    </w:p>
    <w:p>
      <w:pPr>
        <w:spacing w:before="0" w:after="120"/>
      </w:pPr>
      <w:r>
        <w:t xml:space="preserve">1. Opłata za najem wynosi: ………………………… zł brutto tygodniowo oraz/lub …………………………% obrotu brutto z przejazdów realizowanych przez platformy (Bolt, Uber, FreeNow).</w:t>
      </w:r>
    </w:p>
    <w:p>
      <w:pPr>
        <w:spacing w:before="0" w:after="120"/>
      </w:pPr>
      <w:r>
        <w:t xml:space="preserve">2. Okresem rozliczeniowym jest tydzień kalendarzowy (poniedziałek–niedziela).</w:t>
      </w:r>
    </w:p>
    <w:p>
      <w:pPr>
        <w:spacing w:before="0" w:after="120"/>
      </w:pPr>
      <w:r>
        <w:t xml:space="preserve">3. Wynajmujący przekazuje Najemcy rozliczenie tygodniowe oraz przelewa należną kwotę po potrąceniu opłaty za najem w ciągu ………………………… dni od zakończenia okresu rozliczeniowego.</w:t>
      </w:r>
    </w:p>
    <w:p>
      <w:pPr>
        <w:spacing w:before="0" w:after="120"/>
      </w:pPr>
      <w:r>
        <w:t xml:space="preserve">4. Najemca wpłaca kaucję w wysokości ………………………… zł, zwracaną w ciągu ………………………… dni od zwrotu Samochodu, po potrąceniu ewentualnych należności.</w:t>
      </w:r>
    </w:p>
    <w:p>
      <w:pPr>
        <w:keepNext/>
        <w:spacing w:before="240" w:after="120"/>
      </w:pPr>
      <w:r>
        <w:t xml:space="preserve">&lt;w:r&gt;&lt;w:rPr&gt;&lt;w:b/&gt;&lt;w:sz w:val="24"/&gt;&lt;/w:rPr&gt;&lt;w:t xml:space="preserve"&gt;§ 3. Obowiązki stron&lt;/w:t&gt;&lt;/w:r&gt;</w:t>
      </w:r>
    </w:p>
    <w:p>
      <w:pPr>
        <w:spacing w:before="0" w:after="120"/>
      </w:pPr>
      <w:r>
        <w:t xml:space="preserve">1. Wynajmujący zobowiązuje się:</w:t>
      </w:r>
    </w:p>
    <w:p>
      <w:pPr>
        <w:spacing w:before="0" w:after="120"/>
      </w:pPr>
      <w:r>
        <w:t xml:space="preserve">a) przekazać Samochód w stanie zdatnym do jazdy, z ważnym badaniem technicznym i ubezpieczeniem OC,</w:t>
      </w:r>
    </w:p>
    <w:p>
      <w:pPr>
        <w:spacing w:before="0" w:after="120"/>
      </w:pPr>
      <w:r>
        <w:t xml:space="preserve">b) pokrywać koszty napraw wynikających z normalnego zużycia, przeglądów i ubezpieczenia.</w:t>
      </w:r>
    </w:p>
    <w:p>
      <w:pPr>
        <w:spacing w:before="0" w:after="120"/>
      </w:pPr>
      <w:r>
        <w:t xml:space="preserve">2. Najemca zobowiązuje się:</w:t>
      </w:r>
    </w:p>
    <w:p>
      <w:pPr>
        <w:spacing w:before="0" w:after="120"/>
      </w:pPr>
      <w:r>
        <w:t xml:space="preserve">a) używać Samochodu zgodnie z przeznaczeniem, do świadczenia usług przewozu osób zgodnie z obowiązującymi przepisami,</w:t>
      </w:r>
    </w:p>
    <w:p>
      <w:pPr>
        <w:spacing w:before="0" w:after="120"/>
      </w:pPr>
      <w:r>
        <w:t xml:space="preserve">b) pokrywać koszty paliwa, płynów eksploatacyjnych i bieżącego utrzymania (np. myjnia), chyba że strony ustalą inaczej,</w:t>
      </w:r>
    </w:p>
    <w:p>
      <w:pPr>
        <w:spacing w:before="0" w:after="120"/>
      </w:pPr>
      <w:r>
        <w:t xml:space="preserve">c) informować Wynajmującego o awariach, uszkodzeniach i zdarzeniach drogowych w ciągu 24 godzin,</w:t>
      </w:r>
    </w:p>
    <w:p>
      <w:pPr>
        <w:spacing w:before="0" w:after="120"/>
      </w:pPr>
      <w:r>
        <w:t xml:space="preserve">d) pokrywać mandaty, kary i opłaty związane z użytkowaniem Samochodu w okresie najmu,</w:t>
      </w:r>
    </w:p>
    <w:p>
      <w:pPr>
        <w:spacing w:before="0" w:after="120"/>
      </w:pPr>
      <w:r>
        <w:t xml:space="preserve">e) nie oddawać Samochodu do używania osobom trzecim bez pisemnej zgody Wynajmującego.</w:t>
      </w:r>
    </w:p>
    <w:p>
      <w:pPr>
        <w:keepNext/>
        <w:spacing w:before="240" w:after="120"/>
      </w:pPr>
      <w:r>
        <w:t xml:space="preserve">&lt;w:r&gt;&lt;w:rPr&gt;&lt;w:b/&gt;&lt;w:sz w:val="24"/&gt;&lt;/w:rPr&gt;&lt;w:t xml:space="preserve"&gt;§ 4. Odpowiedzialność za szkody&lt;/w:t&gt;&lt;/w:r&gt;</w:t>
      </w:r>
    </w:p>
    <w:p>
      <w:pPr>
        <w:spacing w:before="0" w:after="120"/>
      </w:pPr>
      <w:r>
        <w:t xml:space="preserve">1. Najemca odpowiada za szkody w Samochodzie powstałe z jego winy lub zaniedbania.</w:t>
      </w:r>
    </w:p>
    <w:p>
      <w:pPr>
        <w:spacing w:before="0" w:after="120"/>
      </w:pPr>
      <w:r>
        <w:t xml:space="preserve">2. W przypadku szkody likwidowanej z polisy AC Najemca pokrywa udział własny w wysokości ………………………… zł (szkoda częściowa) lub ………………………… zł (szkoda całkowita albo kradzież).</w:t>
      </w:r>
    </w:p>
    <w:p>
      <w:pPr>
        <w:spacing w:before="0" w:after="120"/>
      </w:pPr>
      <w:r>
        <w:t xml:space="preserve">3. Koszty napraw lub odszkodowań Najemca reguluje w ciągu 14 dni od otrzymania wezwania. W razie zwłoki naliczane są odsetki ustawowe.</w:t>
      </w:r>
    </w:p>
    <w:p>
      <w:pPr>
        <w:spacing w:before="0" w:after="120"/>
      </w:pPr>
      <w:r>
        <w:t xml:space="preserve">4. W przypadku unieruchomienia Samochodu z winy Najemcy Najemca pokrywa koszty holowania i przechowywania.</w:t>
      </w:r>
    </w:p>
    <w:p>
      <w:pPr>
        <w:keepNext/>
        <w:spacing w:before="240" w:after="120"/>
      </w:pPr>
      <w:r>
        <w:t xml:space="preserve">&lt;w:r&gt;&lt;w:rPr&gt;&lt;w:b/&gt;&lt;w:sz w:val="24"/&gt;&lt;/w:rPr&gt;&lt;w:t xml:space="preserve"&gt;§ 5. Monitoring pojazdu&lt;/w:t&gt;&lt;/w:r&gt;</w:t>
      </w:r>
    </w:p>
    <w:p>
      <w:pPr>
        <w:spacing w:before="0" w:after="120"/>
      </w:pPr>
      <w:r>
        <w:t xml:space="preserve">1. Samochód jest wyposażony w lokalizator GPS służący do monitorowania położenia i przebiegu. Najemca przyjmuje to do wiadomości. Dane są przetwarzane w celu ochrony mienia i realizacji umowy.</w:t>
      </w:r>
    </w:p>
    <w:p>
      <w:pPr>
        <w:keepNext/>
        <w:spacing w:before="240" w:after="120"/>
      </w:pPr>
      <w:r>
        <w:t xml:space="preserve">&lt;w:r&gt;&lt;w:rPr&gt;&lt;w:b/&gt;&lt;w:sz w:val="24"/&gt;&lt;/w:rPr&gt;&lt;w:t xml:space="preserve"&gt;§ 6. Rozwiązanie umowy&lt;/w:t&gt;&lt;/w:r&gt;</w:t>
      </w:r>
    </w:p>
    <w:p>
      <w:pPr>
        <w:spacing w:before="0" w:after="120"/>
      </w:pPr>
      <w:r>
        <w:t xml:space="preserve">1. Umowa zostaje zawarta na czas nieoznaczony. Każda ze stron może ją wypowiedzieć z …………………………-dniowym okresem wypowiedzenia, w formie pisemnej lub e-mailowej.</w:t>
      </w:r>
    </w:p>
    <w:p>
      <w:pPr>
        <w:spacing w:before="0" w:after="120"/>
      </w:pPr>
      <w:r>
        <w:t xml:space="preserve">2. Wynajmujący może rozwiązać umowę bez wypowiedzenia w razie: a) poważnego uszkodzenia Samochodu z winy Najemcy, b) zalegania z płatnościami ponad 14 dni, c) używania Samochodu niezgodnie z przeznaczeniem.</w:t>
      </w:r>
    </w:p>
    <w:p>
      <w:pPr>
        <w:spacing w:before="0" w:after="120"/>
      </w:pPr>
      <w:r>
        <w:t xml:space="preserve">3. Po rozwiązaniu umowy Najemca zwraca Samochód w stanie niepogorszonym, z uwzględnieniem normalnego zużycia, co strony potwierdzają protokołem zdawczo-odbiorczym.</w:t>
      </w:r>
    </w:p>
    <w:p>
      <w:pPr>
        <w:keepNext/>
        <w:spacing w:before="240" w:after="120"/>
      </w:pPr>
      <w:r>
        <w:t xml:space="preserve">&lt;w:r&gt;&lt;w:rPr&gt;&lt;w:b/&gt;&lt;w:sz w:val="24"/&gt;&lt;/w:rPr&gt;&lt;w:t xml:space="preserve"&gt;§ 7. Postanowienia końcowe&lt;/w:t&gt;&lt;/w:r&gt;</w:t>
      </w:r>
    </w:p>
    <w:p>
      <w:pPr>
        <w:spacing w:before="0" w:after="120"/>
      </w:pPr>
      <w:r>
        <w:t xml:space="preserve">1. Zmiany umowy wymagają formy pisemnej pod rygorem nieważności.</w:t>
      </w:r>
    </w:p>
    <w:p>
      <w:pPr>
        <w:spacing w:before="0" w:after="120"/>
      </w:pPr>
      <w:r>
        <w:t xml:space="preserve">2. W sprawach nieuregulowanych stosuje się przepisy Kodeksu cywilnego.</w:t>
      </w:r>
    </w:p>
    <w:p>
      <w:pPr>
        <w:spacing w:before="0" w:after="120"/>
      </w:pPr>
      <w:r>
        <w:t xml:space="preserve">3. Dane osobowe Najemcy są przetwarzane przez Wynajmującego w celu realizacji umowy (art. 6 ust. 1 lit. b RODO).</w:t>
      </w:r>
    </w:p>
    <w:p>
      <w:pPr>
        <w:spacing w:before="0" w:after="120"/>
      </w:pPr>
      <w:r>
        <w:t xml:space="preserve">4. Umowę sporządzono w dwóch jednobrzmiących egzemplarzach, po jednym dla każdej ze stron.</w:t>
      </w:r>
    </w:p>
    <w:p>
      <w:pPr>
        <w:spacing w:before="0" w:after="240"/>
      </w:pPr>
      <w:r>
        <w:t xml:space="preserve"/>
      </w:r>
    </w:p>
    <w:tbl>
      <w:tblPr>
        <w:tblW w:w="9638" w:type="dxa"/>
        <w:tblBorders>
          <w:top w:val="single" w:sz="4" w:color="94A3B8"/>
          <w:left w:val="single" w:sz="4" w:color="94A3B8"/>
          <w:bottom w:val="single" w:sz="4" w:color="94A3B8"/>
          <w:right w:val="single" w:sz="4" w:color="94A3B8"/>
          <w:insideH w:val="single" w:sz="4" w:color="94A3B8"/>
          <w:insideV w:val="single" w:sz="4" w:color="94A3B8"/>
        </w:tblBorders>
      </w:tblPr>
      <w:tblGrid>
        <w:gridCol w:w="4819"/>
        <w:gridCol w:w="4819"/>
      </w:tblGrid>
      <w:tr>
        <w:tc>
          <w:tcPr>
            <w:tcW w:w="4819" w:type="dxa"/>
            <w:shd w:val="clear" w:color="auto" w:fill="E2E8F0"/>
          </w:tcPr>
          <w:p>
            <w:pPr>
              <w:spacing w:before="40" w:after="40"/>
            </w:pPr>
            <w:r>
              <w:t xml:space="preserve">&lt;w:r&gt;&lt;w:rPr&gt;&lt;w:b/&gt;&lt;w:sz w:val="20"/&gt;&lt;/w:rPr&gt;&lt;w:t xml:space="preserve"&gt;Wynajmujący&lt;/w:t&gt;&lt;/w:r&gt;</w:t>
            </w:r>
          </w:p>
        </w:tc>
        <w:tc>
          <w:tcPr>
            <w:tcW w:w="4819" w:type="dxa"/>
            <w:shd w:val="clear" w:color="auto" w:fill="E2E8F0"/>
          </w:tcPr>
          <w:p>
            <w:pPr>
              <w:spacing w:before="40" w:after="40"/>
            </w:pPr>
            <w:r>
              <w:t xml:space="preserve">&lt;w:r&gt;&lt;w:rPr&gt;&lt;w:b/&gt;&lt;w:sz w:val="20"/&gt;&lt;/w:rPr&gt;&lt;w:t xml:space="preserve"&gt;Najemca&lt;/w:t&gt;&lt;/w:r&gt;</w:t>
            </w:r>
          </w:p>
        </w:tc>
      </w:tr>
      <w:tr>
        <w:tc>
          <w:tcPr>
            <w:tcW w:w="4819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</w:t>
              <w:br/>
              <w:t xml:space="preserve"/>
              <w:br/>
              <w:t xml:space="preserve"/>
              <w:br/>
              <w:t xml:space="preserve">………………………………………</w:t>
              <w:br/>
              <w:t xml:space="preserve">(data i podpis)&lt;/w:t&gt;&lt;/w:r&gt;</w:t>
            </w:r>
          </w:p>
        </w:tc>
        <w:tc>
          <w:tcPr>
            <w:tcW w:w="4819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</w:t>
              <w:br/>
              <w:t xml:space="preserve"/>
              <w:br/>
              <w:t xml:space="preserve"/>
              <w:br/>
              <w:t xml:space="preserve">………………………………………</w:t>
              <w:br/>
              <w:t xml:space="preserve">(data i podpis)&lt;/w:t&gt;&lt;/w:r&gt;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0" w:after="200"/>
      </w:pPr>
      <w:r>
        <w:t xml:space="preserve">&lt;w:r&gt;&lt;w:rPr&gt;&lt;w:i/&gt;&lt;w:color w:val="64748B"/&gt;&lt;w:sz w:val="18"/&gt;&lt;/w:rPr&gt;&lt;w:t xml:space="preserve"&gt;Załącznik nr 1: Protokół zdawczo-odbiorczy samochodu. W TwojaFlota umowę generujesz automatycznie z danych kierowcy i auta, a protokół robisz na telefonie ze zdjęciami i podpisami obu stron: twojaflota.com.pl&lt;/w:t&gt;&lt;/w:r&gt;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lang w:val="pl-P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Wzór umowy najmu samochodu dla kierowcy taxi</dc:title>
  <dc:creator>TwojaFlota</dc:creator>
  <dcterms:created xsi:type="dcterms:W3CDTF">2026-09-24T00:00:00Z</dcterms:created>
</cp:coreProperties>
</file>